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08" w:rsidRDefault="00903411">
      <w:pPr>
        <w:rPr>
          <w:b/>
        </w:rPr>
      </w:pPr>
      <w:r w:rsidRPr="00B82A82">
        <w:rPr>
          <w:b/>
        </w:rPr>
        <w:t xml:space="preserve">АЭРОЗОЛЬНАЯ </w:t>
      </w:r>
      <w:r w:rsidR="00AD7DB5" w:rsidRPr="00B82A82">
        <w:rPr>
          <w:b/>
        </w:rPr>
        <w:t>АВТО</w:t>
      </w:r>
      <w:r w:rsidRPr="00B82A82">
        <w:rPr>
          <w:b/>
        </w:rPr>
        <w:t xml:space="preserve">ЭМАЛЬ </w:t>
      </w:r>
      <w:proofErr w:type="spellStart"/>
      <w:r w:rsidRPr="00B82A82">
        <w:rPr>
          <w:b/>
          <w:lang w:val="en-US"/>
        </w:rPr>
        <w:t>MobiCAR</w:t>
      </w:r>
      <w:proofErr w:type="spellEnd"/>
      <w:r w:rsidR="00B82A82" w:rsidRPr="00B82A82">
        <w:rPr>
          <w:b/>
        </w:rPr>
        <w:t xml:space="preserve"> •</w:t>
      </w:r>
      <w:r w:rsidRPr="00B82A82">
        <w:rPr>
          <w:b/>
        </w:rPr>
        <w:t xml:space="preserve"> 520 мл</w:t>
      </w:r>
      <w:r w:rsidR="00B82A82" w:rsidRPr="00B82A82">
        <w:rPr>
          <w:b/>
        </w:rPr>
        <w:t xml:space="preserve"> •</w:t>
      </w:r>
      <w:r w:rsidRPr="00B82A82">
        <w:rPr>
          <w:b/>
        </w:rPr>
        <w:t xml:space="preserve"> </w:t>
      </w:r>
      <w:r w:rsidR="00641611" w:rsidRPr="00B82A82">
        <w:rPr>
          <w:b/>
        </w:rPr>
        <w:t>МАТОВАЯ</w:t>
      </w:r>
      <w:r w:rsidR="00B82A82" w:rsidRPr="00B82A82">
        <w:rPr>
          <w:b/>
        </w:rPr>
        <w:t xml:space="preserve"> </w:t>
      </w:r>
    </w:p>
    <w:p w:rsidR="002E4650" w:rsidRPr="00B82A82" w:rsidRDefault="002E4650">
      <w:pPr>
        <w:rPr>
          <w:b/>
        </w:rPr>
      </w:pPr>
      <w:r>
        <w:rPr>
          <w:b/>
        </w:rPr>
        <w:t xml:space="preserve">Аэрозольная </w:t>
      </w:r>
      <w:proofErr w:type="spellStart"/>
      <w:r>
        <w:rPr>
          <w:b/>
        </w:rPr>
        <w:t>автоэмаль</w:t>
      </w:r>
      <w:proofErr w:type="spellEnd"/>
      <w:r>
        <w:rPr>
          <w:b/>
        </w:rPr>
        <w:t xml:space="preserve"> </w:t>
      </w:r>
      <w:proofErr w:type="spellStart"/>
      <w:r w:rsidRPr="00B82A82">
        <w:rPr>
          <w:b/>
          <w:lang w:val="en-US"/>
        </w:rPr>
        <w:t>MobiCAR</w:t>
      </w:r>
      <w:proofErr w:type="spellEnd"/>
      <w:r w:rsidRPr="00B82A82">
        <w:rPr>
          <w:b/>
        </w:rPr>
        <w:t xml:space="preserve"> • 520 мл •</w:t>
      </w:r>
      <w:r>
        <w:rPr>
          <w:b/>
        </w:rPr>
        <w:t xml:space="preserve"> матовая </w:t>
      </w:r>
    </w:p>
    <w:p w:rsidR="002A782B" w:rsidRDefault="002A782B" w:rsidP="00836E91">
      <w:pPr>
        <w:jc w:val="both"/>
      </w:pPr>
    </w:p>
    <w:p w:rsidR="00903411" w:rsidRDefault="00903411" w:rsidP="00836E91">
      <w:pPr>
        <w:jc w:val="both"/>
      </w:pPr>
      <w:r>
        <w:t xml:space="preserve">Профессиональная автоэмаль MOBICAR® предназначена для нанесения базового покрытия при проведении ремонтного окрашивания кузова и деталей автомобиля с последующим нанесением автомобильного лака. </w:t>
      </w:r>
    </w:p>
    <w:p w:rsidR="0024085F" w:rsidRDefault="0024085F" w:rsidP="0024085F"/>
    <w:p w:rsidR="00903411" w:rsidRDefault="00903411" w:rsidP="00903411">
      <w:r>
        <w:t>ХАРАКТЕРИСТИКИ ПРОДУКТА</w:t>
      </w:r>
      <w:r w:rsidR="00B82A82">
        <w:t xml:space="preserve"> </w:t>
      </w:r>
    </w:p>
    <w:p w:rsidR="00903411" w:rsidRDefault="00903411" w:rsidP="00903411">
      <w:pPr>
        <w:spacing w:after="0"/>
      </w:pPr>
      <w:r>
        <w:t xml:space="preserve">Связующее вещество </w:t>
      </w:r>
      <w:r>
        <w:tab/>
      </w:r>
      <w:r>
        <w:tab/>
      </w:r>
      <w:r>
        <w:tab/>
      </w:r>
      <w:r>
        <w:tab/>
      </w:r>
      <w:r>
        <w:tab/>
        <w:t>Акриловые смолы</w:t>
      </w:r>
      <w:r w:rsidR="00715CEE">
        <w:t xml:space="preserve"> </w:t>
      </w:r>
    </w:p>
    <w:p w:rsidR="00903411" w:rsidRDefault="00903411" w:rsidP="00903411">
      <w:pPr>
        <w:spacing w:after="0"/>
      </w:pPr>
      <w:r>
        <w:t>Время высыхания между слоями</w:t>
      </w:r>
      <w:r>
        <w:tab/>
      </w:r>
      <w:r>
        <w:tab/>
      </w:r>
      <w:r w:rsidR="00836E91">
        <w:tab/>
      </w:r>
      <w:r>
        <w:t>10</w:t>
      </w:r>
      <w:r w:rsidR="00715CEE">
        <w:t>–</w:t>
      </w:r>
      <w:r>
        <w:t>15</w:t>
      </w:r>
      <w:r w:rsidR="00715CEE">
        <w:t xml:space="preserve"> </w:t>
      </w:r>
      <w:r w:rsidR="00836E91">
        <w:t xml:space="preserve">мин </w:t>
      </w:r>
    </w:p>
    <w:p w:rsidR="00903411" w:rsidRDefault="00903411" w:rsidP="00903411">
      <w:pPr>
        <w:spacing w:after="0"/>
      </w:pPr>
      <w:r>
        <w:t>Время высыхания «на отлип»</w:t>
      </w:r>
      <w:r>
        <w:tab/>
      </w:r>
      <w:r>
        <w:tab/>
      </w:r>
      <w:r>
        <w:tab/>
      </w:r>
      <w:r w:rsidR="00836E91">
        <w:tab/>
      </w:r>
      <w:r>
        <w:t>не менее 15</w:t>
      </w:r>
      <w:r w:rsidR="00715CEE">
        <w:t xml:space="preserve"> </w:t>
      </w:r>
      <w:r w:rsidR="00836E91">
        <w:t xml:space="preserve">мин </w:t>
      </w:r>
    </w:p>
    <w:p w:rsidR="00836E91" w:rsidRDefault="00903411" w:rsidP="00903411">
      <w:pPr>
        <w:spacing w:after="0"/>
      </w:pPr>
      <w:r>
        <w:t xml:space="preserve">Расход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6E91">
        <w:tab/>
      </w:r>
      <w:r>
        <w:t>2</w:t>
      </w:r>
      <w:r w:rsidR="00715CEE">
        <w:t>–</w:t>
      </w:r>
      <w:r>
        <w:t>2,5</w:t>
      </w:r>
      <w:r w:rsidR="00836E91">
        <w:t xml:space="preserve"> кв. м </w:t>
      </w:r>
    </w:p>
    <w:p w:rsidR="00903411" w:rsidRDefault="00903411" w:rsidP="00903411">
      <w:pPr>
        <w:spacing w:after="0"/>
      </w:pPr>
      <w:r>
        <w:t>Срок годности с даты производства</w:t>
      </w:r>
      <w:r>
        <w:tab/>
      </w:r>
      <w:r>
        <w:tab/>
      </w:r>
      <w:r w:rsidR="00836E91">
        <w:tab/>
      </w:r>
      <w:r>
        <w:t>8</w:t>
      </w:r>
      <w:r w:rsidR="00715CEE">
        <w:t xml:space="preserve"> </w:t>
      </w:r>
      <w:r w:rsidR="00836E91">
        <w:t xml:space="preserve">лет </w:t>
      </w:r>
    </w:p>
    <w:p w:rsidR="00903411" w:rsidRDefault="00903411" w:rsidP="00903411">
      <w:pPr>
        <w:spacing w:after="0"/>
      </w:pPr>
      <w:r>
        <w:t>Объ</w:t>
      </w:r>
      <w:r w:rsidR="00836E91">
        <w:t>ё</w:t>
      </w:r>
      <w:r>
        <w:t>м баллона</w:t>
      </w:r>
      <w:r>
        <w:tab/>
      </w:r>
      <w:r>
        <w:tab/>
      </w:r>
      <w:r>
        <w:tab/>
      </w:r>
      <w:r>
        <w:tab/>
      </w:r>
      <w:r>
        <w:tab/>
        <w:t>520</w:t>
      </w:r>
      <w:r w:rsidR="00715CEE">
        <w:t xml:space="preserve"> </w:t>
      </w:r>
      <w:r w:rsidR="00836E91">
        <w:t xml:space="preserve">мл </w:t>
      </w:r>
    </w:p>
    <w:p w:rsidR="00903411" w:rsidRDefault="00903411" w:rsidP="00903411">
      <w:pPr>
        <w:spacing w:after="0"/>
      </w:pPr>
      <w:r>
        <w:t>Количество баллонов в коробке</w:t>
      </w:r>
      <w:r>
        <w:tab/>
      </w:r>
      <w:r>
        <w:tab/>
      </w:r>
      <w:r>
        <w:tab/>
        <w:t>12</w:t>
      </w:r>
      <w:r w:rsidR="00715CEE">
        <w:t xml:space="preserve"> </w:t>
      </w:r>
      <w:r w:rsidR="00836E91">
        <w:t xml:space="preserve">шт. </w:t>
      </w:r>
    </w:p>
    <w:p w:rsidR="00836E91" w:rsidRDefault="00836E91" w:rsidP="00836E91">
      <w:pPr>
        <w:spacing w:after="0"/>
      </w:pPr>
      <w:r>
        <w:t>Вес баллона, брутто</w:t>
      </w:r>
      <w:r>
        <w:tab/>
      </w:r>
      <w:r>
        <w:tab/>
      </w:r>
      <w:r>
        <w:tab/>
      </w:r>
      <w:r>
        <w:tab/>
      </w:r>
      <w:r>
        <w:tab/>
        <w:t xml:space="preserve">355 г </w:t>
      </w:r>
    </w:p>
    <w:p w:rsidR="00836E91" w:rsidRDefault="00836E91" w:rsidP="00903411">
      <w:pPr>
        <w:spacing w:after="0"/>
      </w:pPr>
    </w:p>
    <w:p w:rsidR="00836E91" w:rsidRDefault="00836E91" w:rsidP="00903411">
      <w:pPr>
        <w:spacing w:after="0"/>
      </w:pPr>
    </w:p>
    <w:p w:rsidR="002E4650" w:rsidRDefault="002E4650" w:rsidP="00903411">
      <w:pPr>
        <w:spacing w:after="0"/>
      </w:pPr>
      <w:r>
        <w:t xml:space="preserve">ПАЛИТРА </w:t>
      </w:r>
    </w:p>
    <w:p w:rsidR="002E4650" w:rsidRDefault="002E4650" w:rsidP="00903411">
      <w:pPr>
        <w:spacing w:after="0"/>
      </w:pPr>
    </w:p>
    <w:p w:rsidR="00903411" w:rsidRDefault="00836E91" w:rsidP="00903411">
      <w:pPr>
        <w:spacing w:after="0"/>
      </w:pPr>
      <w:r>
        <w:rPr>
          <w:rFonts w:ascii="Calibri" w:eastAsia="Times New Roman" w:hAnsi="Calibri" w:cs="Calibri"/>
          <w:color w:val="000000"/>
          <w:lang w:eastAsia="ru-RU"/>
        </w:rPr>
        <w:t>Ч</w:t>
      </w:r>
      <w:r w:rsidR="00B82A82">
        <w:rPr>
          <w:rFonts w:ascii="Calibri" w:eastAsia="Times New Roman" w:hAnsi="Calibri" w:cs="Calibri"/>
          <w:color w:val="000000"/>
          <w:lang w:eastAsia="ru-RU"/>
        </w:rPr>
        <w:t>ё</w:t>
      </w:r>
      <w:r w:rsidR="00903411">
        <w:rPr>
          <w:rFonts w:ascii="Calibri" w:eastAsia="Times New Roman" w:hAnsi="Calibri" w:cs="Calibri"/>
          <w:color w:val="000000"/>
          <w:lang w:eastAsia="ru-RU"/>
        </w:rPr>
        <w:t xml:space="preserve">рная матовая / 000 </w:t>
      </w:r>
      <w:r w:rsidR="00903411">
        <w:rPr>
          <w:rFonts w:ascii="Calibri" w:eastAsia="Times New Roman" w:hAnsi="Calibri" w:cs="Calibri"/>
          <w:color w:val="000000"/>
          <w:lang w:eastAsia="ru-RU"/>
        </w:rPr>
        <w:tab/>
      </w:r>
      <w:r w:rsidR="00903411">
        <w:rPr>
          <w:rFonts w:ascii="Calibri" w:eastAsia="Times New Roman" w:hAnsi="Calibri" w:cs="Calibri"/>
          <w:color w:val="000000"/>
          <w:lang w:eastAsia="ru-RU"/>
        </w:rPr>
        <w:tab/>
      </w:r>
      <w:r w:rsidR="00903411">
        <w:rPr>
          <w:rFonts w:ascii="Calibri" w:eastAsia="Times New Roman" w:hAnsi="Calibri" w:cs="Calibri"/>
          <w:color w:val="000000"/>
          <w:lang w:eastAsia="ru-RU"/>
        </w:rPr>
        <w:tab/>
      </w:r>
      <w:r w:rsidR="00903411">
        <w:rPr>
          <w:rFonts w:ascii="Calibri" w:eastAsia="Times New Roman" w:hAnsi="Calibri" w:cs="Calibri"/>
          <w:color w:val="000000"/>
          <w:lang w:eastAsia="ru-RU"/>
        </w:rPr>
        <w:tab/>
      </w:r>
      <w:r w:rsidR="00903411">
        <w:rPr>
          <w:rFonts w:ascii="Calibri" w:eastAsia="Times New Roman" w:hAnsi="Calibri" w:cs="Calibri"/>
          <w:color w:val="000000"/>
          <w:lang w:eastAsia="ru-RU"/>
        </w:rPr>
        <w:tab/>
      </w:r>
      <w:r w:rsidR="00903411">
        <w:rPr>
          <w:lang w:val="en-US"/>
        </w:rPr>
        <w:t>art</w:t>
      </w:r>
      <w:r w:rsidR="00903411" w:rsidRPr="002114E6">
        <w:t>.:</w:t>
      </w:r>
      <w:r w:rsidR="00903411">
        <w:t xml:space="preserve"> </w:t>
      </w:r>
      <w:r w:rsidR="00903411" w:rsidRPr="00F07CAF">
        <w:t>0501-0</w:t>
      </w:r>
      <w:r w:rsidR="00903411">
        <w:t>0</w:t>
      </w:r>
      <w:r w:rsidR="00903411" w:rsidRPr="00F07CAF">
        <w:t>0 MC</w:t>
      </w:r>
      <w:r w:rsidR="00B82A82">
        <w:t xml:space="preserve"> </w:t>
      </w:r>
    </w:p>
    <w:p w:rsidR="00B61C4B" w:rsidRDefault="00B61C4B" w:rsidP="00CC72A7">
      <w:pPr>
        <w:spacing w:after="0"/>
      </w:pPr>
    </w:p>
    <w:p w:rsidR="00B61C4B" w:rsidRDefault="00B61C4B" w:rsidP="00CC72A7">
      <w:pPr>
        <w:spacing w:after="0"/>
      </w:pPr>
    </w:p>
    <w:sectPr w:rsidR="00B61C4B" w:rsidSect="00B8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80F6B"/>
    <w:multiLevelType w:val="hybridMultilevel"/>
    <w:tmpl w:val="3C1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C610C"/>
    <w:rsid w:val="000048C6"/>
    <w:rsid w:val="00043454"/>
    <w:rsid w:val="000C610C"/>
    <w:rsid w:val="0011156C"/>
    <w:rsid w:val="001134DA"/>
    <w:rsid w:val="00133AA7"/>
    <w:rsid w:val="0016401D"/>
    <w:rsid w:val="001906D2"/>
    <w:rsid w:val="00192F22"/>
    <w:rsid w:val="001C306C"/>
    <w:rsid w:val="00206D2A"/>
    <w:rsid w:val="002114E6"/>
    <w:rsid w:val="002343BF"/>
    <w:rsid w:val="0024085F"/>
    <w:rsid w:val="002953FA"/>
    <w:rsid w:val="002A696E"/>
    <w:rsid w:val="002A782B"/>
    <w:rsid w:val="002E4373"/>
    <w:rsid w:val="002E4650"/>
    <w:rsid w:val="00302D37"/>
    <w:rsid w:val="00313ED0"/>
    <w:rsid w:val="0032080D"/>
    <w:rsid w:val="003336FE"/>
    <w:rsid w:val="00343284"/>
    <w:rsid w:val="003B450C"/>
    <w:rsid w:val="005B3A20"/>
    <w:rsid w:val="006228F2"/>
    <w:rsid w:val="00625341"/>
    <w:rsid w:val="00641611"/>
    <w:rsid w:val="00684D8E"/>
    <w:rsid w:val="00686B09"/>
    <w:rsid w:val="00695493"/>
    <w:rsid w:val="006B6207"/>
    <w:rsid w:val="006D5634"/>
    <w:rsid w:val="00715CEE"/>
    <w:rsid w:val="00744274"/>
    <w:rsid w:val="00762182"/>
    <w:rsid w:val="007B0060"/>
    <w:rsid w:val="007F12BD"/>
    <w:rsid w:val="0080522E"/>
    <w:rsid w:val="00836E91"/>
    <w:rsid w:val="00842612"/>
    <w:rsid w:val="008604F2"/>
    <w:rsid w:val="00863864"/>
    <w:rsid w:val="008706F2"/>
    <w:rsid w:val="008736F0"/>
    <w:rsid w:val="00903411"/>
    <w:rsid w:val="00916B48"/>
    <w:rsid w:val="00983337"/>
    <w:rsid w:val="00A32EAF"/>
    <w:rsid w:val="00A650E0"/>
    <w:rsid w:val="00AD0FB9"/>
    <w:rsid w:val="00AD4035"/>
    <w:rsid w:val="00AD7DB5"/>
    <w:rsid w:val="00AF644A"/>
    <w:rsid w:val="00B402AC"/>
    <w:rsid w:val="00B4650B"/>
    <w:rsid w:val="00B61C4B"/>
    <w:rsid w:val="00B82A82"/>
    <w:rsid w:val="00B83E6B"/>
    <w:rsid w:val="00BF5569"/>
    <w:rsid w:val="00C26684"/>
    <w:rsid w:val="00C616A8"/>
    <w:rsid w:val="00C72156"/>
    <w:rsid w:val="00CC72A7"/>
    <w:rsid w:val="00D03B08"/>
    <w:rsid w:val="00D04078"/>
    <w:rsid w:val="00D31F79"/>
    <w:rsid w:val="00E5285F"/>
    <w:rsid w:val="00E74F08"/>
    <w:rsid w:val="00F20800"/>
    <w:rsid w:val="00F4413C"/>
    <w:rsid w:val="00F50BA9"/>
    <w:rsid w:val="00F75950"/>
    <w:rsid w:val="00F831BB"/>
    <w:rsid w:val="00FA3F3C"/>
    <w:rsid w:val="00FC4CE4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alexey</cp:lastModifiedBy>
  <cp:revision>81</cp:revision>
  <cp:lastPrinted>2019-01-14T08:28:00Z</cp:lastPrinted>
  <dcterms:created xsi:type="dcterms:W3CDTF">2019-01-14T06:21:00Z</dcterms:created>
  <dcterms:modified xsi:type="dcterms:W3CDTF">2019-07-30T10:32:00Z</dcterms:modified>
</cp:coreProperties>
</file>